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22079" w:rsidRDefault="00922079" w:rsidP="00922079">
      <w:pPr>
        <w:spacing w:line="600" w:lineRule="exact"/>
        <w:rPr>
          <w:rFonts w:ascii="仿宋" w:eastAsia="仿宋" w:hAnsi="仿宋"/>
          <w:sz w:val="30"/>
          <w:szCs w:val="30"/>
        </w:rPr>
      </w:pPr>
      <w:r>
        <w:rPr>
          <w:rFonts w:ascii="仿宋" w:eastAsia="仿宋" w:hAnsi="仿宋" w:hint="eastAsia"/>
          <w:sz w:val="30"/>
          <w:szCs w:val="30"/>
        </w:rPr>
        <w:t>附件1：</w:t>
      </w:r>
    </w:p>
    <w:p w:rsidR="00922079" w:rsidRDefault="00922079" w:rsidP="00922079">
      <w:pPr>
        <w:spacing w:line="600" w:lineRule="exact"/>
        <w:ind w:firstLineChars="200" w:firstLine="723"/>
        <w:jc w:val="center"/>
        <w:rPr>
          <w:rFonts w:ascii="黑体" w:eastAsia="黑体" w:hAnsi="黑体" w:cs="黑体"/>
          <w:b/>
          <w:bCs/>
          <w:sz w:val="36"/>
          <w:szCs w:val="36"/>
        </w:rPr>
      </w:pPr>
      <w:bookmarkStart w:id="0" w:name="_GoBack"/>
      <w:r>
        <w:rPr>
          <w:rFonts w:ascii="黑体" w:eastAsia="黑体" w:hAnsi="黑体" w:cs="黑体" w:hint="eastAsia"/>
          <w:b/>
          <w:bCs/>
          <w:sz w:val="36"/>
          <w:szCs w:val="36"/>
        </w:rPr>
        <w:t>手机APP安装使用说明</w:t>
      </w:r>
      <w:bookmarkEnd w:id="0"/>
    </w:p>
    <w:p w:rsidR="00922079" w:rsidRDefault="00922079" w:rsidP="00922079">
      <w:pPr>
        <w:pStyle w:val="3"/>
        <w:spacing w:line="480" w:lineRule="auto"/>
      </w:pPr>
      <w:r>
        <w:rPr>
          <w:rFonts w:hint="eastAsia"/>
        </w:rPr>
        <w:t>1、手机安装APP</w:t>
      </w:r>
    </w:p>
    <w:p w:rsidR="00922079" w:rsidRDefault="00922079" w:rsidP="00922079">
      <w:pPr>
        <w:spacing w:line="480" w:lineRule="auto"/>
        <w:ind w:firstLineChars="200" w:firstLine="560"/>
        <w:rPr>
          <w:sz w:val="28"/>
          <w:szCs w:val="28"/>
        </w:rPr>
      </w:pPr>
      <w:r>
        <w:rPr>
          <w:rFonts w:hint="eastAsia"/>
          <w:color w:val="FF0000"/>
          <w:sz w:val="28"/>
          <w:szCs w:val="28"/>
        </w:rPr>
        <w:t>考生在参加考试前需要</w:t>
      </w:r>
      <w:r>
        <w:rPr>
          <w:color w:val="FF0000"/>
          <w:sz w:val="28"/>
          <w:szCs w:val="28"/>
        </w:rPr>
        <w:t>到</w:t>
      </w:r>
      <w:r>
        <w:rPr>
          <w:rFonts w:hint="eastAsia"/>
          <w:color w:val="FF0000"/>
          <w:sz w:val="28"/>
          <w:szCs w:val="28"/>
        </w:rPr>
        <w:t>各个</w:t>
      </w:r>
      <w:r>
        <w:rPr>
          <w:color w:val="FF0000"/>
          <w:sz w:val="28"/>
          <w:szCs w:val="28"/>
        </w:rPr>
        <w:t>主考</w:t>
      </w:r>
      <w:r>
        <w:rPr>
          <w:rFonts w:hint="eastAsia"/>
          <w:color w:val="FF0000"/>
          <w:sz w:val="28"/>
          <w:szCs w:val="28"/>
        </w:rPr>
        <w:t>院校</w:t>
      </w:r>
      <w:r>
        <w:rPr>
          <w:color w:val="FF0000"/>
          <w:sz w:val="28"/>
          <w:szCs w:val="28"/>
        </w:rPr>
        <w:t>的自学考试网络助学平台上</w:t>
      </w:r>
      <w:r>
        <w:rPr>
          <w:rFonts w:hint="eastAsia"/>
          <w:color w:val="FF0000"/>
          <w:sz w:val="28"/>
          <w:szCs w:val="28"/>
        </w:rPr>
        <w:t>下载最新版的</w:t>
      </w:r>
      <w:r>
        <w:rPr>
          <w:color w:val="FF0000"/>
          <w:sz w:val="28"/>
          <w:szCs w:val="28"/>
        </w:rPr>
        <w:t>APP</w:t>
      </w:r>
      <w:r>
        <w:rPr>
          <w:rFonts w:hint="eastAsia"/>
          <w:color w:val="FF0000"/>
          <w:sz w:val="28"/>
          <w:szCs w:val="28"/>
        </w:rPr>
        <w:t>参加考试</w:t>
      </w:r>
      <w:r>
        <w:rPr>
          <w:rFonts w:hint="eastAsia"/>
          <w:sz w:val="28"/>
          <w:szCs w:val="28"/>
        </w:rPr>
        <w:t>。已下载A</w:t>
      </w:r>
      <w:r>
        <w:rPr>
          <w:sz w:val="28"/>
          <w:szCs w:val="28"/>
        </w:rPr>
        <w:t>PP</w:t>
      </w:r>
      <w:r>
        <w:rPr>
          <w:rFonts w:hint="eastAsia"/>
          <w:sz w:val="28"/>
          <w:szCs w:val="28"/>
        </w:rPr>
        <w:t>的考生可以根据更新提示进行A</w:t>
      </w:r>
      <w:r>
        <w:rPr>
          <w:sz w:val="28"/>
          <w:szCs w:val="28"/>
        </w:rPr>
        <w:t>PP</w:t>
      </w:r>
      <w:r>
        <w:rPr>
          <w:rFonts w:hint="eastAsia"/>
          <w:sz w:val="28"/>
          <w:szCs w:val="28"/>
        </w:rPr>
        <w:t>软件更新。具体</w:t>
      </w:r>
      <w:r>
        <w:rPr>
          <w:sz w:val="28"/>
          <w:szCs w:val="28"/>
        </w:rPr>
        <w:t>操作：</w:t>
      </w:r>
    </w:p>
    <w:p w:rsidR="00922079" w:rsidRDefault="00922079" w:rsidP="00922079">
      <w:pPr>
        <w:pStyle w:val="4"/>
        <w:numPr>
          <w:ilvl w:val="0"/>
          <w:numId w:val="1"/>
        </w:numPr>
      </w:pPr>
      <w:r>
        <w:rPr>
          <w:noProof/>
        </w:rPr>
        <w:drawing>
          <wp:anchor distT="0" distB="0" distL="114300" distR="114300" simplePos="0" relativeHeight="251660288" behindDoc="0" locked="0" layoutInCell="1" allowOverlap="1" wp14:anchorId="48B32E55" wp14:editId="1D054694">
            <wp:simplePos x="0" y="0"/>
            <wp:positionH relativeFrom="column">
              <wp:posOffset>147955</wp:posOffset>
            </wp:positionH>
            <wp:positionV relativeFrom="paragraph">
              <wp:posOffset>895350</wp:posOffset>
            </wp:positionV>
            <wp:extent cx="5276850" cy="3141345"/>
            <wp:effectExtent l="0" t="0" r="6350" b="8255"/>
            <wp:wrapNone/>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5"/>
                    <a:stretch>
                      <a:fillRect/>
                    </a:stretch>
                  </pic:blipFill>
                  <pic:spPr>
                    <a:xfrm>
                      <a:off x="0" y="0"/>
                      <a:ext cx="5276850" cy="3141345"/>
                    </a:xfrm>
                    <a:prstGeom prst="rect">
                      <a:avLst/>
                    </a:prstGeom>
                    <a:noFill/>
                    <a:ln>
                      <a:noFill/>
                    </a:ln>
                  </pic:spPr>
                </pic:pic>
              </a:graphicData>
            </a:graphic>
          </wp:anchor>
        </w:drawing>
      </w:r>
      <w:hyperlink r:id="rId6" w:history="1">
        <w:r>
          <w:rPr>
            <w:rStyle w:val="a5"/>
            <w:rFonts w:ascii="宋体" w:eastAsia="宋体" w:hAnsi="宋体" w:cs="宋体"/>
            <w:sz w:val="24"/>
            <w:szCs w:val="24"/>
          </w:rPr>
          <w:t>http://hbilearning.edu-edu.com.cn/</w:t>
        </w:r>
      </w:hyperlink>
      <w:r>
        <w:t xml:space="preserve"> 选择考生所属的主考院校</w:t>
      </w:r>
      <w:r>
        <w:rPr>
          <w:rFonts w:hint="eastAsia"/>
        </w:rPr>
        <w:t>，如</w:t>
      </w:r>
      <w:r>
        <w:t>下图所示：</w:t>
      </w:r>
    </w:p>
    <w:p w:rsidR="00922079" w:rsidRDefault="00922079" w:rsidP="00922079"/>
    <w:p w:rsidR="00922079" w:rsidRDefault="00922079" w:rsidP="00922079"/>
    <w:p w:rsidR="00922079" w:rsidRDefault="00922079" w:rsidP="00922079"/>
    <w:p w:rsidR="00922079" w:rsidRDefault="00922079" w:rsidP="00922079"/>
    <w:p w:rsidR="00922079" w:rsidRDefault="00922079" w:rsidP="00922079"/>
    <w:p w:rsidR="00922079" w:rsidRDefault="00922079" w:rsidP="00922079"/>
    <w:p w:rsidR="00922079" w:rsidRDefault="00922079" w:rsidP="00922079"/>
    <w:p w:rsidR="00922079" w:rsidRDefault="00922079" w:rsidP="00922079"/>
    <w:p w:rsidR="00922079" w:rsidRDefault="00922079" w:rsidP="00922079"/>
    <w:p w:rsidR="00922079" w:rsidRDefault="00922079" w:rsidP="00922079"/>
    <w:p w:rsidR="00922079" w:rsidRDefault="00922079" w:rsidP="00922079"/>
    <w:p w:rsidR="00922079" w:rsidRDefault="00922079" w:rsidP="00922079"/>
    <w:p w:rsidR="00922079" w:rsidRDefault="00922079" w:rsidP="00922079">
      <w:pPr>
        <w:spacing w:line="480" w:lineRule="auto"/>
        <w:jc w:val="left"/>
      </w:pPr>
    </w:p>
    <w:p w:rsidR="00922079" w:rsidRDefault="00922079" w:rsidP="00922079">
      <w:pPr>
        <w:pStyle w:val="4"/>
        <w:numPr>
          <w:ilvl w:val="0"/>
          <w:numId w:val="2"/>
        </w:numPr>
      </w:pPr>
      <w:r>
        <w:rPr>
          <w:noProof/>
        </w:rPr>
        <w:drawing>
          <wp:anchor distT="0" distB="0" distL="114300" distR="114300" simplePos="0" relativeHeight="251659264" behindDoc="0" locked="0" layoutInCell="1" allowOverlap="1" wp14:anchorId="6E714B1E" wp14:editId="0B5BB650">
            <wp:simplePos x="0" y="0"/>
            <wp:positionH relativeFrom="column">
              <wp:posOffset>219710</wp:posOffset>
            </wp:positionH>
            <wp:positionV relativeFrom="paragraph">
              <wp:posOffset>899160</wp:posOffset>
            </wp:positionV>
            <wp:extent cx="4846320" cy="1647190"/>
            <wp:effectExtent l="0" t="0" r="5080" b="3810"/>
            <wp:wrapNone/>
            <wp:docPr id="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pic:cNvPicPr>
                      <a:picLocks noChangeAspect="1"/>
                    </pic:cNvPicPr>
                  </pic:nvPicPr>
                  <pic:blipFill>
                    <a:blip r:embed="rId7"/>
                    <a:srcRect l="4013" t="5328" r="4013"/>
                    <a:stretch>
                      <a:fillRect/>
                    </a:stretch>
                  </pic:blipFill>
                  <pic:spPr>
                    <a:xfrm>
                      <a:off x="0" y="0"/>
                      <a:ext cx="4846320" cy="1647190"/>
                    </a:xfrm>
                    <a:prstGeom prst="rect">
                      <a:avLst/>
                    </a:prstGeom>
                    <a:noFill/>
                    <a:ln>
                      <a:noFill/>
                    </a:ln>
                  </pic:spPr>
                </pic:pic>
              </a:graphicData>
            </a:graphic>
          </wp:anchor>
        </w:drawing>
      </w:r>
      <w:r>
        <w:rPr>
          <w:rFonts w:hint="eastAsia"/>
        </w:rPr>
        <w:t>在</w:t>
      </w:r>
      <w:r>
        <w:t>主考院校的助学平台</w:t>
      </w:r>
      <w:r>
        <w:rPr>
          <w:rFonts w:hint="eastAsia"/>
        </w:rPr>
        <w:t>首页点击“APP下载”，使用手机扫码下载</w:t>
      </w:r>
      <w:r>
        <w:t>，</w:t>
      </w:r>
      <w:r>
        <w:rPr>
          <w:rFonts w:hint="eastAsia"/>
        </w:rPr>
        <w:t>如</w:t>
      </w:r>
      <w:r>
        <w:t>下图所示：</w:t>
      </w:r>
    </w:p>
    <w:p w:rsidR="00922079" w:rsidRDefault="00922079" w:rsidP="00922079"/>
    <w:p w:rsidR="00922079" w:rsidRDefault="00922079" w:rsidP="00922079"/>
    <w:p w:rsidR="00922079" w:rsidRDefault="00922079" w:rsidP="00922079"/>
    <w:p w:rsidR="00922079" w:rsidRDefault="00922079" w:rsidP="00922079"/>
    <w:p w:rsidR="00922079" w:rsidRDefault="00922079" w:rsidP="00922079"/>
    <w:p w:rsidR="00922079" w:rsidRDefault="00922079" w:rsidP="00922079">
      <w:pPr>
        <w:rPr>
          <w:rFonts w:asciiTheme="majorHAnsi" w:eastAsiaTheme="majorEastAsia" w:hAnsiTheme="majorHAnsi" w:cstheme="majorBidi"/>
          <w:b/>
          <w:bCs/>
          <w:sz w:val="28"/>
          <w:szCs w:val="28"/>
        </w:rPr>
      </w:pPr>
      <w:r>
        <w:rPr>
          <w:rFonts w:asciiTheme="majorHAnsi" w:eastAsiaTheme="majorEastAsia" w:hAnsiTheme="majorHAnsi" w:cstheme="majorBidi" w:hint="eastAsia"/>
          <w:b/>
          <w:bCs/>
          <w:sz w:val="28"/>
          <w:szCs w:val="28"/>
        </w:rPr>
        <w:lastRenderedPageBreak/>
        <w:t>APP下载二维码如图所示：</w:t>
      </w:r>
    </w:p>
    <w:p w:rsidR="00922079" w:rsidRDefault="00922079" w:rsidP="00922079">
      <w:pPr>
        <w:rPr>
          <w:rFonts w:ascii="华文仿宋" w:eastAsia="华文仿宋" w:hAnsi="华文仿宋"/>
          <w:sz w:val="24"/>
        </w:rPr>
      </w:pPr>
      <w:r>
        <w:rPr>
          <w:rFonts w:ascii="华文仿宋" w:eastAsia="华文仿宋" w:hAnsi="华文仿宋" w:hint="eastAsia"/>
          <w:noProof/>
          <w:sz w:val="24"/>
        </w:rPr>
        <w:drawing>
          <wp:inline distT="0" distB="0" distL="114300" distR="114300" wp14:anchorId="586DCAA4" wp14:editId="0703DC89">
            <wp:extent cx="5059680" cy="5024120"/>
            <wp:effectExtent l="0" t="0" r="7620" b="5080"/>
            <wp:docPr id="1" name="图片 1" descr="8a32a0aacecae65cc3e942315eac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8a32a0aacecae65cc3e942315eac141"/>
                    <pic:cNvPicPr>
                      <a:picLocks noChangeAspect="1"/>
                    </pic:cNvPicPr>
                  </pic:nvPicPr>
                  <pic:blipFill>
                    <a:blip r:embed="rId8"/>
                    <a:stretch>
                      <a:fillRect/>
                    </a:stretch>
                  </pic:blipFill>
                  <pic:spPr>
                    <a:xfrm>
                      <a:off x="0" y="0"/>
                      <a:ext cx="5059680" cy="5024120"/>
                    </a:xfrm>
                    <a:prstGeom prst="rect">
                      <a:avLst/>
                    </a:prstGeom>
                  </pic:spPr>
                </pic:pic>
              </a:graphicData>
            </a:graphic>
          </wp:inline>
        </w:drawing>
      </w:r>
    </w:p>
    <w:p w:rsidR="00922079" w:rsidRDefault="00922079" w:rsidP="00922079">
      <w:pPr>
        <w:pStyle w:val="3"/>
        <w:spacing w:line="480" w:lineRule="auto"/>
      </w:pPr>
      <w:r>
        <w:rPr>
          <w:rFonts w:hint="eastAsia"/>
        </w:rPr>
        <w:t>2、考试前进行模拟人脸识别</w:t>
      </w:r>
    </w:p>
    <w:p w:rsidR="00922079" w:rsidRDefault="00922079" w:rsidP="00922079">
      <w:pPr>
        <w:spacing w:line="480" w:lineRule="auto"/>
        <w:ind w:firstLine="480"/>
        <w:rPr>
          <w:rFonts w:ascii="宋体" w:eastAsia="宋体" w:hAnsi="宋体" w:cs="宋体"/>
          <w:sz w:val="28"/>
          <w:szCs w:val="28"/>
        </w:rPr>
      </w:pPr>
      <w:r>
        <w:rPr>
          <w:rFonts w:ascii="宋体" w:eastAsia="宋体" w:hAnsi="宋体" w:cs="宋体" w:hint="eastAsia"/>
          <w:sz w:val="28"/>
          <w:szCs w:val="28"/>
        </w:rPr>
        <w:t>考生在开考之前，应使用手机APP预先进行人脸识别功能测试，确保考试时能顺利验证通过。</w:t>
      </w:r>
    </w:p>
    <w:p w:rsidR="00922079" w:rsidRDefault="00922079" w:rsidP="00922079">
      <w:pPr>
        <w:pStyle w:val="4"/>
        <w:numPr>
          <w:ilvl w:val="0"/>
          <w:numId w:val="3"/>
        </w:numPr>
      </w:pPr>
      <w:r>
        <w:rPr>
          <w:rFonts w:hint="eastAsia"/>
        </w:rPr>
        <w:lastRenderedPageBreak/>
        <w:t>登陆</w:t>
      </w:r>
      <w:r>
        <w:t>app，</w:t>
      </w:r>
      <w:r>
        <w:rPr>
          <w:rFonts w:hint="eastAsia"/>
        </w:rPr>
        <w:t>进入“我的账号”页面，如下图所示：</w:t>
      </w:r>
    </w:p>
    <w:p w:rsidR="00922079" w:rsidRDefault="00922079" w:rsidP="00922079">
      <w:r>
        <w:rPr>
          <w:noProof/>
        </w:rPr>
        <w:drawing>
          <wp:inline distT="0" distB="0" distL="114300" distR="114300" wp14:anchorId="3A3016E9" wp14:editId="61EBC9C0">
            <wp:extent cx="2439670" cy="5187315"/>
            <wp:effectExtent l="0" t="0" r="11430" b="6985"/>
            <wp:docPr id="1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pic:cNvPicPr>
                      <a:picLocks noChangeAspect="1"/>
                    </pic:cNvPicPr>
                  </pic:nvPicPr>
                  <pic:blipFill>
                    <a:blip r:embed="rId9"/>
                    <a:stretch>
                      <a:fillRect/>
                    </a:stretch>
                  </pic:blipFill>
                  <pic:spPr>
                    <a:xfrm>
                      <a:off x="0" y="0"/>
                      <a:ext cx="2439670" cy="5187315"/>
                    </a:xfrm>
                    <a:prstGeom prst="rect">
                      <a:avLst/>
                    </a:prstGeom>
                    <a:noFill/>
                    <a:ln>
                      <a:noFill/>
                    </a:ln>
                  </pic:spPr>
                </pic:pic>
              </a:graphicData>
            </a:graphic>
          </wp:inline>
        </w:drawing>
      </w:r>
    </w:p>
    <w:p w:rsidR="00922079" w:rsidRDefault="00922079" w:rsidP="00922079"/>
    <w:p w:rsidR="00922079" w:rsidRDefault="00922079" w:rsidP="00922079"/>
    <w:p w:rsidR="00922079" w:rsidRDefault="00922079" w:rsidP="00922079"/>
    <w:p w:rsidR="00922079" w:rsidRDefault="00922079" w:rsidP="00922079"/>
    <w:p w:rsidR="00922079" w:rsidRDefault="00922079" w:rsidP="00922079"/>
    <w:p w:rsidR="00922079" w:rsidRDefault="00922079" w:rsidP="00922079"/>
    <w:p w:rsidR="00922079" w:rsidRDefault="00922079" w:rsidP="00922079"/>
    <w:p w:rsidR="00922079" w:rsidRDefault="00922079" w:rsidP="00922079"/>
    <w:p w:rsidR="00922079" w:rsidRDefault="00922079" w:rsidP="00922079"/>
    <w:p w:rsidR="00922079" w:rsidRDefault="00922079" w:rsidP="00922079"/>
    <w:p w:rsidR="00922079" w:rsidRDefault="00922079" w:rsidP="00922079"/>
    <w:p w:rsidR="00922079" w:rsidRDefault="00922079" w:rsidP="00922079">
      <w:pPr>
        <w:pStyle w:val="4"/>
        <w:numPr>
          <w:ilvl w:val="0"/>
          <w:numId w:val="3"/>
        </w:numPr>
      </w:pPr>
      <w:r>
        <w:rPr>
          <w:rFonts w:hint="eastAsia"/>
        </w:rPr>
        <w:lastRenderedPageBreak/>
        <w:t>未上传身份证照片的学生，点击头像区域上传身份证照片。</w:t>
      </w:r>
    </w:p>
    <w:p w:rsidR="00922079" w:rsidRDefault="00922079" w:rsidP="00922079">
      <w:r>
        <w:rPr>
          <w:rFonts w:hint="eastAsia"/>
        </w:rPr>
        <w:t xml:space="preserve">      </w:t>
      </w:r>
      <w:r>
        <w:rPr>
          <w:noProof/>
        </w:rPr>
        <w:drawing>
          <wp:inline distT="0" distB="0" distL="114300" distR="114300" wp14:anchorId="2DA7B42D" wp14:editId="15B7EBA1">
            <wp:extent cx="2427605" cy="5172710"/>
            <wp:effectExtent l="0" t="0" r="10795" b="8890"/>
            <wp:docPr id="1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4"/>
                    <pic:cNvPicPr>
                      <a:picLocks noChangeAspect="1"/>
                    </pic:cNvPicPr>
                  </pic:nvPicPr>
                  <pic:blipFill>
                    <a:blip r:embed="rId10"/>
                    <a:stretch>
                      <a:fillRect/>
                    </a:stretch>
                  </pic:blipFill>
                  <pic:spPr>
                    <a:xfrm>
                      <a:off x="0" y="0"/>
                      <a:ext cx="2427605" cy="5172710"/>
                    </a:xfrm>
                    <a:prstGeom prst="rect">
                      <a:avLst/>
                    </a:prstGeom>
                    <a:noFill/>
                    <a:ln>
                      <a:noFill/>
                    </a:ln>
                  </pic:spPr>
                </pic:pic>
              </a:graphicData>
            </a:graphic>
          </wp:inline>
        </w:drawing>
      </w:r>
      <w:r>
        <w:rPr>
          <w:rFonts w:hint="eastAsia"/>
        </w:rPr>
        <w:t xml:space="preserve"> </w:t>
      </w:r>
      <w:r>
        <w:rPr>
          <w:noProof/>
        </w:rPr>
        <w:drawing>
          <wp:inline distT="0" distB="0" distL="114300" distR="114300" wp14:anchorId="4BD74BB1" wp14:editId="1D7F94BA">
            <wp:extent cx="2347595" cy="5106670"/>
            <wp:effectExtent l="0" t="0" r="1905" b="1143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11"/>
                    <a:stretch>
                      <a:fillRect/>
                    </a:stretch>
                  </pic:blipFill>
                  <pic:spPr>
                    <a:xfrm>
                      <a:off x="0" y="0"/>
                      <a:ext cx="2347595" cy="5106670"/>
                    </a:xfrm>
                    <a:prstGeom prst="rect">
                      <a:avLst/>
                    </a:prstGeom>
                    <a:noFill/>
                    <a:ln>
                      <a:noFill/>
                    </a:ln>
                  </pic:spPr>
                </pic:pic>
              </a:graphicData>
            </a:graphic>
          </wp:inline>
        </w:drawing>
      </w:r>
    </w:p>
    <w:p w:rsidR="00922079" w:rsidRDefault="00922079" w:rsidP="00922079">
      <w:pPr>
        <w:rPr>
          <w:sz w:val="28"/>
          <w:szCs w:val="28"/>
        </w:rPr>
      </w:pPr>
      <w:r>
        <w:rPr>
          <w:rFonts w:hint="eastAsia"/>
        </w:rPr>
        <w:t xml:space="preserve"> </w:t>
      </w:r>
      <w:r>
        <w:t xml:space="preserve">         </w:t>
      </w:r>
      <w:r>
        <w:rPr>
          <w:rFonts w:hint="eastAsia"/>
        </w:rPr>
        <w:t xml:space="preserve">     </w:t>
      </w:r>
      <w:r>
        <w:rPr>
          <w:sz w:val="28"/>
          <w:szCs w:val="28"/>
        </w:rPr>
        <w:t>上传照片前</w:t>
      </w:r>
      <w:r>
        <w:rPr>
          <w:rFonts w:hint="eastAsia"/>
          <w:sz w:val="28"/>
          <w:szCs w:val="28"/>
        </w:rPr>
        <w:t xml:space="preserve"> </w:t>
      </w:r>
      <w:r>
        <w:rPr>
          <w:sz w:val="28"/>
          <w:szCs w:val="28"/>
        </w:rPr>
        <w:t xml:space="preserve">              </w:t>
      </w:r>
      <w:r>
        <w:rPr>
          <w:rFonts w:hint="eastAsia"/>
          <w:sz w:val="28"/>
          <w:szCs w:val="28"/>
        </w:rPr>
        <w:t xml:space="preserve">  </w:t>
      </w:r>
      <w:r>
        <w:rPr>
          <w:sz w:val="28"/>
          <w:szCs w:val="28"/>
        </w:rPr>
        <w:t xml:space="preserve"> 上传照片后</w:t>
      </w:r>
    </w:p>
    <w:p w:rsidR="00922079" w:rsidRDefault="00922079" w:rsidP="00922079">
      <w:pPr>
        <w:pStyle w:val="4"/>
        <w:numPr>
          <w:ilvl w:val="0"/>
          <w:numId w:val="3"/>
        </w:numPr>
      </w:pPr>
      <w:r>
        <w:rPr>
          <w:rFonts w:hint="eastAsia"/>
        </w:rPr>
        <w:lastRenderedPageBreak/>
        <w:t>点击“</w:t>
      </w:r>
      <w:r>
        <w:t>模拟人脸识别</w:t>
      </w:r>
      <w:r>
        <w:rPr>
          <w:rFonts w:hint="eastAsia"/>
        </w:rPr>
        <w:t>”</w:t>
      </w:r>
      <w:r>
        <w:t>，进行</w:t>
      </w:r>
      <w:r>
        <w:rPr>
          <w:rFonts w:hint="eastAsia"/>
        </w:rPr>
        <w:t>人脸</w:t>
      </w:r>
      <w:r>
        <w:t>识别的模拟测试</w:t>
      </w:r>
      <w:r>
        <w:rPr>
          <w:rFonts w:hint="eastAsia"/>
        </w:rPr>
        <w:t>，以保证正式</w:t>
      </w:r>
      <w:r>
        <w:t>考试的时候人脸识别环节是畅通的。</w:t>
      </w:r>
    </w:p>
    <w:p w:rsidR="00922079" w:rsidRDefault="00922079" w:rsidP="00922079">
      <w:r>
        <w:rPr>
          <w:rFonts w:hint="eastAsia"/>
        </w:rPr>
        <w:t xml:space="preserve"> </w:t>
      </w:r>
      <w:r>
        <w:rPr>
          <w:noProof/>
        </w:rPr>
        <w:drawing>
          <wp:inline distT="0" distB="0" distL="114300" distR="114300" wp14:anchorId="42796BBA" wp14:editId="47269556">
            <wp:extent cx="2267585" cy="5044440"/>
            <wp:effectExtent l="0" t="0" r="5715" b="10160"/>
            <wp:docPr id="1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6"/>
                    <pic:cNvPicPr>
                      <a:picLocks noChangeAspect="1"/>
                    </pic:cNvPicPr>
                  </pic:nvPicPr>
                  <pic:blipFill>
                    <a:blip r:embed="rId12"/>
                    <a:stretch>
                      <a:fillRect/>
                    </a:stretch>
                  </pic:blipFill>
                  <pic:spPr>
                    <a:xfrm>
                      <a:off x="0" y="0"/>
                      <a:ext cx="2267585" cy="5044440"/>
                    </a:xfrm>
                    <a:prstGeom prst="rect">
                      <a:avLst/>
                    </a:prstGeom>
                    <a:noFill/>
                    <a:ln>
                      <a:noFill/>
                    </a:ln>
                  </pic:spPr>
                </pic:pic>
              </a:graphicData>
            </a:graphic>
          </wp:inline>
        </w:drawing>
      </w:r>
      <w:r>
        <w:rPr>
          <w:rFonts w:hint="eastAsia"/>
        </w:rPr>
        <w:t xml:space="preserve">      </w:t>
      </w:r>
      <w:r>
        <w:rPr>
          <w:noProof/>
        </w:rPr>
        <w:drawing>
          <wp:inline distT="0" distB="0" distL="114300" distR="114300" wp14:anchorId="2E3BEB1F" wp14:editId="4BB7C6CC">
            <wp:extent cx="2382520" cy="5043170"/>
            <wp:effectExtent l="0" t="0" r="10160" b="1270"/>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13"/>
                    <a:stretch>
                      <a:fillRect/>
                    </a:stretch>
                  </pic:blipFill>
                  <pic:spPr>
                    <a:xfrm>
                      <a:off x="0" y="0"/>
                      <a:ext cx="2382520" cy="5043170"/>
                    </a:xfrm>
                    <a:prstGeom prst="rect">
                      <a:avLst/>
                    </a:prstGeom>
                    <a:noFill/>
                    <a:ln>
                      <a:noFill/>
                    </a:ln>
                  </pic:spPr>
                </pic:pic>
              </a:graphicData>
            </a:graphic>
          </wp:inline>
        </w:drawing>
      </w:r>
    </w:p>
    <w:p w:rsidR="00922079" w:rsidRDefault="00922079" w:rsidP="00922079"/>
    <w:p w:rsidR="00922079" w:rsidRDefault="00922079" w:rsidP="00922079"/>
    <w:p w:rsidR="00922079" w:rsidRDefault="00922079" w:rsidP="00922079"/>
    <w:p w:rsidR="00922079" w:rsidRDefault="00922079" w:rsidP="00922079"/>
    <w:p w:rsidR="00922079" w:rsidRDefault="00922079" w:rsidP="00922079"/>
    <w:p w:rsidR="00922079" w:rsidRDefault="00922079" w:rsidP="00922079"/>
    <w:p w:rsidR="00922079" w:rsidRDefault="00922079" w:rsidP="00922079"/>
    <w:p w:rsidR="00922079" w:rsidRDefault="00922079" w:rsidP="00922079"/>
    <w:p w:rsidR="00922079" w:rsidRDefault="00922079" w:rsidP="00922079"/>
    <w:p w:rsidR="00922079" w:rsidRDefault="00922079" w:rsidP="00922079"/>
    <w:p w:rsidR="00922079" w:rsidRDefault="00922079" w:rsidP="00922079">
      <w:pPr>
        <w:pStyle w:val="2"/>
        <w:spacing w:line="480" w:lineRule="auto"/>
      </w:pPr>
      <w:r>
        <w:rPr>
          <w:rFonts w:hint="eastAsia"/>
        </w:rPr>
        <w:lastRenderedPageBreak/>
        <w:t>3、</w:t>
      </w:r>
      <w:r>
        <w:t>正式考试</w:t>
      </w:r>
    </w:p>
    <w:p w:rsidR="00922079" w:rsidRDefault="00922079" w:rsidP="00922079">
      <w:pPr>
        <w:spacing w:line="480" w:lineRule="auto"/>
        <w:rPr>
          <w:sz w:val="28"/>
          <w:szCs w:val="28"/>
        </w:rPr>
      </w:pPr>
      <w:r>
        <w:rPr>
          <w:rFonts w:hint="eastAsia"/>
          <w:sz w:val="28"/>
          <w:szCs w:val="28"/>
        </w:rPr>
        <w:t>考生</w:t>
      </w:r>
      <w:r>
        <w:rPr>
          <w:sz w:val="28"/>
          <w:szCs w:val="28"/>
        </w:rPr>
        <w:t>在规定的</w:t>
      </w:r>
      <w:r>
        <w:rPr>
          <w:rFonts w:hint="eastAsia"/>
          <w:sz w:val="28"/>
          <w:szCs w:val="28"/>
        </w:rPr>
        <w:t>考试</w:t>
      </w:r>
      <w:r>
        <w:rPr>
          <w:sz w:val="28"/>
          <w:szCs w:val="28"/>
        </w:rPr>
        <w:t>安排时间</w:t>
      </w:r>
      <w:r>
        <w:rPr>
          <w:rFonts w:hint="eastAsia"/>
          <w:sz w:val="28"/>
          <w:szCs w:val="28"/>
        </w:rPr>
        <w:t>内</w:t>
      </w:r>
      <w:r>
        <w:rPr>
          <w:sz w:val="28"/>
          <w:szCs w:val="28"/>
        </w:rPr>
        <w:t>进入app进行正式的考试。</w:t>
      </w:r>
    </w:p>
    <w:p w:rsidR="00922079" w:rsidRDefault="00922079" w:rsidP="00922079">
      <w:pPr>
        <w:pStyle w:val="4"/>
        <w:numPr>
          <w:ilvl w:val="0"/>
          <w:numId w:val="4"/>
        </w:numPr>
      </w:pPr>
      <w:r>
        <w:rPr>
          <w:rFonts w:hint="eastAsia"/>
        </w:rPr>
        <w:t>登陆</w:t>
      </w:r>
      <w:r>
        <w:t>app，</w:t>
      </w:r>
      <w:r>
        <w:rPr>
          <w:rFonts w:hint="eastAsia"/>
        </w:rPr>
        <w:t>进入在学课程，如下图所示：</w:t>
      </w:r>
    </w:p>
    <w:p w:rsidR="00922079" w:rsidRDefault="00922079" w:rsidP="00922079">
      <w:r>
        <w:rPr>
          <w:noProof/>
        </w:rPr>
        <w:drawing>
          <wp:inline distT="0" distB="0" distL="0" distR="0" wp14:anchorId="64526556" wp14:editId="48067D4B">
            <wp:extent cx="2453005" cy="5402580"/>
            <wp:effectExtent l="0" t="0" r="10795" b="762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14"/>
                    <a:stretch>
                      <a:fillRect/>
                    </a:stretch>
                  </pic:blipFill>
                  <pic:spPr>
                    <a:xfrm>
                      <a:off x="0" y="0"/>
                      <a:ext cx="2453005" cy="5402580"/>
                    </a:xfrm>
                    <a:prstGeom prst="rect">
                      <a:avLst/>
                    </a:prstGeom>
                  </pic:spPr>
                </pic:pic>
              </a:graphicData>
            </a:graphic>
          </wp:inline>
        </w:drawing>
      </w:r>
      <w:r>
        <w:rPr>
          <w:rFonts w:hint="eastAsia"/>
        </w:rPr>
        <w:t xml:space="preserve"> </w:t>
      </w:r>
      <w:r>
        <w:t xml:space="preserve">                  </w:t>
      </w:r>
    </w:p>
    <w:p w:rsidR="00922079" w:rsidRDefault="00922079" w:rsidP="00922079"/>
    <w:p w:rsidR="00922079" w:rsidRDefault="00922079" w:rsidP="00922079">
      <w:pPr>
        <w:pStyle w:val="4"/>
        <w:numPr>
          <w:ilvl w:val="0"/>
          <w:numId w:val="4"/>
        </w:numPr>
      </w:pPr>
      <w:r>
        <w:rPr>
          <w:rFonts w:hint="eastAsia"/>
        </w:rPr>
        <w:lastRenderedPageBreak/>
        <w:t>点击要考试的课程，进入课程，以马克思基本原理概论为例，如下图所示：</w:t>
      </w:r>
    </w:p>
    <w:p w:rsidR="00922079" w:rsidRDefault="00922079" w:rsidP="00922079">
      <w:r>
        <w:rPr>
          <w:noProof/>
        </w:rPr>
        <w:drawing>
          <wp:inline distT="0" distB="0" distL="0" distR="0" wp14:anchorId="3C01730C" wp14:editId="1EA7742B">
            <wp:extent cx="2430145" cy="5340350"/>
            <wp:effectExtent l="0" t="0" r="8255" b="635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15"/>
                    <a:stretch>
                      <a:fillRect/>
                    </a:stretch>
                  </pic:blipFill>
                  <pic:spPr>
                    <a:xfrm>
                      <a:off x="0" y="0"/>
                      <a:ext cx="2430145" cy="5340350"/>
                    </a:xfrm>
                    <a:prstGeom prst="rect">
                      <a:avLst/>
                    </a:prstGeom>
                  </pic:spPr>
                </pic:pic>
              </a:graphicData>
            </a:graphic>
          </wp:inline>
        </w:drawing>
      </w:r>
    </w:p>
    <w:p w:rsidR="00922079" w:rsidRDefault="00922079" w:rsidP="00922079">
      <w:pPr>
        <w:pStyle w:val="4"/>
        <w:numPr>
          <w:ilvl w:val="0"/>
          <w:numId w:val="4"/>
        </w:numPr>
      </w:pPr>
      <w:r>
        <w:rPr>
          <w:rFonts w:hint="eastAsia"/>
        </w:rPr>
        <w:lastRenderedPageBreak/>
        <w:t>选择综合测评，点击“查看考试”，进入考试。</w:t>
      </w:r>
    </w:p>
    <w:p w:rsidR="00922079" w:rsidRDefault="00922079" w:rsidP="00922079">
      <w:pPr>
        <w:rPr>
          <w:color w:val="415CE7"/>
        </w:rPr>
      </w:pPr>
      <w:r>
        <w:rPr>
          <w:noProof/>
        </w:rPr>
        <w:drawing>
          <wp:inline distT="0" distB="0" distL="0" distR="0" wp14:anchorId="1920632D" wp14:editId="0A8968C1">
            <wp:extent cx="2252980" cy="4966970"/>
            <wp:effectExtent l="0" t="0" r="7620" b="1143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16"/>
                    <a:stretch>
                      <a:fillRect/>
                    </a:stretch>
                  </pic:blipFill>
                  <pic:spPr>
                    <a:xfrm>
                      <a:off x="0" y="0"/>
                      <a:ext cx="2252980" cy="4966970"/>
                    </a:xfrm>
                    <a:prstGeom prst="rect">
                      <a:avLst/>
                    </a:prstGeom>
                  </pic:spPr>
                </pic:pic>
              </a:graphicData>
            </a:graphic>
          </wp:inline>
        </w:drawing>
      </w:r>
      <w:r>
        <w:rPr>
          <w:rFonts w:hint="eastAsia"/>
        </w:rPr>
        <w:t xml:space="preserve">   </w:t>
      </w:r>
      <w:r>
        <w:rPr>
          <w:noProof/>
        </w:rPr>
        <w:drawing>
          <wp:inline distT="0" distB="0" distL="114300" distR="114300" wp14:anchorId="54845874" wp14:editId="744237A6">
            <wp:extent cx="2412365" cy="4973320"/>
            <wp:effectExtent l="0" t="0" r="635" b="508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17"/>
                    <a:stretch>
                      <a:fillRect/>
                    </a:stretch>
                  </pic:blipFill>
                  <pic:spPr>
                    <a:xfrm>
                      <a:off x="0" y="0"/>
                      <a:ext cx="2412365" cy="4973320"/>
                    </a:xfrm>
                    <a:prstGeom prst="rect">
                      <a:avLst/>
                    </a:prstGeom>
                    <a:noFill/>
                    <a:ln>
                      <a:noFill/>
                    </a:ln>
                  </pic:spPr>
                </pic:pic>
              </a:graphicData>
            </a:graphic>
          </wp:inline>
        </w:drawing>
      </w:r>
      <w:r>
        <w:rPr>
          <w:rFonts w:hint="eastAsia"/>
        </w:rPr>
        <w:t xml:space="preserve">      </w:t>
      </w:r>
    </w:p>
    <w:p w:rsidR="00922079" w:rsidRDefault="00922079" w:rsidP="00922079">
      <w:pPr>
        <w:spacing w:line="600" w:lineRule="exact"/>
        <w:rPr>
          <w:rFonts w:ascii="仿宋" w:eastAsia="仿宋" w:hAnsi="仿宋"/>
          <w:sz w:val="30"/>
          <w:szCs w:val="30"/>
        </w:rPr>
      </w:pPr>
    </w:p>
    <w:p w:rsidR="00922079" w:rsidRDefault="00922079" w:rsidP="00922079"/>
    <w:p w:rsidR="00922079" w:rsidRDefault="00922079" w:rsidP="00922079">
      <w:pPr>
        <w:spacing w:line="600" w:lineRule="exact"/>
        <w:ind w:firstLineChars="200" w:firstLine="600"/>
        <w:rPr>
          <w:rFonts w:ascii="仿宋" w:eastAsia="仿宋" w:hAnsi="仿宋"/>
          <w:sz w:val="30"/>
          <w:szCs w:val="30"/>
        </w:rPr>
      </w:pPr>
    </w:p>
    <w:p w:rsidR="00922079" w:rsidRDefault="00922079" w:rsidP="00922079">
      <w:pPr>
        <w:spacing w:line="600" w:lineRule="exact"/>
        <w:ind w:firstLineChars="200" w:firstLine="600"/>
        <w:rPr>
          <w:rFonts w:ascii="仿宋" w:eastAsia="仿宋" w:hAnsi="仿宋"/>
          <w:sz w:val="30"/>
          <w:szCs w:val="30"/>
        </w:rPr>
      </w:pPr>
    </w:p>
    <w:p w:rsidR="00922079" w:rsidRDefault="00922079" w:rsidP="00922079">
      <w:pPr>
        <w:spacing w:line="600" w:lineRule="exact"/>
        <w:ind w:firstLineChars="200" w:firstLine="600"/>
        <w:rPr>
          <w:rFonts w:ascii="仿宋" w:eastAsia="仿宋" w:hAnsi="仿宋"/>
          <w:sz w:val="30"/>
          <w:szCs w:val="30"/>
        </w:rPr>
      </w:pPr>
    </w:p>
    <w:p w:rsidR="00922079" w:rsidRDefault="00922079" w:rsidP="00922079">
      <w:pPr>
        <w:spacing w:line="600" w:lineRule="exact"/>
        <w:ind w:firstLineChars="200" w:firstLine="600"/>
        <w:rPr>
          <w:rFonts w:ascii="仿宋" w:eastAsia="仿宋" w:hAnsi="仿宋"/>
          <w:sz w:val="30"/>
          <w:szCs w:val="30"/>
        </w:rPr>
      </w:pPr>
    </w:p>
    <w:p w:rsidR="00922079" w:rsidRDefault="00922079" w:rsidP="00922079">
      <w:pPr>
        <w:spacing w:line="600" w:lineRule="exact"/>
        <w:ind w:firstLineChars="200" w:firstLine="600"/>
        <w:rPr>
          <w:rFonts w:ascii="仿宋" w:eastAsia="仿宋" w:hAnsi="仿宋"/>
          <w:sz w:val="30"/>
          <w:szCs w:val="30"/>
        </w:rPr>
      </w:pPr>
    </w:p>
    <w:p w:rsidR="00922079" w:rsidRDefault="00922079" w:rsidP="00922079">
      <w:pPr>
        <w:spacing w:line="600" w:lineRule="exact"/>
        <w:ind w:firstLineChars="200" w:firstLine="600"/>
        <w:rPr>
          <w:rFonts w:ascii="仿宋" w:eastAsia="仿宋" w:hAnsi="仿宋"/>
          <w:sz w:val="30"/>
          <w:szCs w:val="30"/>
        </w:rPr>
      </w:pPr>
    </w:p>
    <w:p w:rsidR="00922079" w:rsidRDefault="00922079" w:rsidP="00922079">
      <w:pPr>
        <w:spacing w:line="600" w:lineRule="exact"/>
        <w:rPr>
          <w:rFonts w:ascii="仿宋" w:eastAsia="仿宋" w:hAnsi="仿宋"/>
          <w:sz w:val="30"/>
          <w:szCs w:val="30"/>
        </w:rPr>
      </w:pPr>
      <w:r>
        <w:rPr>
          <w:rFonts w:ascii="仿宋" w:eastAsia="仿宋" w:hAnsi="仿宋" w:hint="eastAsia"/>
          <w:sz w:val="30"/>
          <w:szCs w:val="30"/>
        </w:rPr>
        <w:lastRenderedPageBreak/>
        <w:t>附件2：</w:t>
      </w:r>
    </w:p>
    <w:p w:rsidR="00922079" w:rsidRDefault="00922079" w:rsidP="00922079">
      <w:pPr>
        <w:jc w:val="center"/>
        <w:rPr>
          <w:rFonts w:ascii="微软雅黑" w:eastAsia="微软雅黑" w:hAnsi="微软雅黑" w:cs="微软雅黑"/>
          <w:b/>
          <w:bCs/>
          <w:sz w:val="32"/>
          <w:szCs w:val="40"/>
        </w:rPr>
      </w:pPr>
      <w:r>
        <w:rPr>
          <w:rFonts w:ascii="黑体" w:eastAsia="黑体" w:hAnsi="黑体" w:cs="黑体" w:hint="eastAsia"/>
          <w:b/>
          <w:bCs/>
          <w:sz w:val="36"/>
          <w:szCs w:val="36"/>
        </w:rPr>
        <w:t>浏览器如何设置调用摄像头</w:t>
      </w:r>
    </w:p>
    <w:p w:rsidR="00922079" w:rsidRDefault="00922079" w:rsidP="00922079">
      <w:pPr>
        <w:jc w:val="left"/>
        <w:rPr>
          <w:rFonts w:ascii="宋体" w:eastAsia="宋体" w:hAnsi="宋体" w:cs="宋体"/>
          <w:sz w:val="28"/>
          <w:szCs w:val="28"/>
        </w:rPr>
      </w:pPr>
      <w:r>
        <w:rPr>
          <w:rFonts w:ascii="宋体" w:eastAsia="宋体" w:hAnsi="宋体" w:cs="宋体" w:hint="eastAsia"/>
          <w:sz w:val="28"/>
          <w:szCs w:val="28"/>
        </w:rPr>
        <w:t>注意：因个人隐私保护，浏览器默认是屏蔽摄像头的，考试人脸识别需要调用摄像头，不同品牌电脑设置会稍有差别，如电脑操作不熟练，推荐手机APP考试）</w:t>
      </w:r>
    </w:p>
    <w:p w:rsidR="00922079" w:rsidRDefault="00922079" w:rsidP="00922079">
      <w:pPr>
        <w:spacing w:line="360" w:lineRule="auto"/>
        <w:rPr>
          <w:rFonts w:asciiTheme="majorHAnsi" w:eastAsiaTheme="majorEastAsia" w:hAnsiTheme="majorHAnsi" w:cstheme="majorBidi"/>
          <w:b/>
          <w:bCs/>
          <w:sz w:val="28"/>
          <w:szCs w:val="28"/>
        </w:rPr>
      </w:pPr>
      <w:r>
        <w:rPr>
          <w:rFonts w:asciiTheme="majorHAnsi" w:eastAsiaTheme="majorEastAsia" w:hAnsiTheme="majorHAnsi" w:cstheme="majorBidi" w:hint="eastAsia"/>
          <w:b/>
          <w:bCs/>
          <w:sz w:val="28"/>
          <w:szCs w:val="28"/>
        </w:rPr>
        <w:t>1）谷歌浏览器的设置方式：</w:t>
      </w:r>
    </w:p>
    <w:p w:rsidR="00922079" w:rsidRDefault="00922079" w:rsidP="00922079">
      <w:pPr>
        <w:spacing w:line="480" w:lineRule="auto"/>
        <w:rPr>
          <w:color w:val="FF0000"/>
          <w:sz w:val="28"/>
          <w:szCs w:val="28"/>
        </w:rPr>
      </w:pPr>
      <w:r>
        <w:rPr>
          <w:rFonts w:hint="eastAsia"/>
          <w:color w:val="FF0000"/>
          <w:sz w:val="28"/>
          <w:szCs w:val="28"/>
        </w:rPr>
        <w:t>设置——高级——隐私设置和安全性——内容设置——摄像头。</w:t>
      </w:r>
    </w:p>
    <w:p w:rsidR="00922079" w:rsidRDefault="00922079" w:rsidP="00922079">
      <w:pPr>
        <w:spacing w:line="360" w:lineRule="auto"/>
      </w:pPr>
      <w:r>
        <w:rPr>
          <w:noProof/>
        </w:rPr>
        <w:drawing>
          <wp:inline distT="0" distB="0" distL="114300" distR="114300" wp14:anchorId="2B5DCF85" wp14:editId="48EEF0AA">
            <wp:extent cx="5509260" cy="2157730"/>
            <wp:effectExtent l="9525" t="9525" r="18415" b="1714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8"/>
                    <a:stretch>
                      <a:fillRect/>
                    </a:stretch>
                  </pic:blipFill>
                  <pic:spPr>
                    <a:xfrm>
                      <a:off x="0" y="0"/>
                      <a:ext cx="5509260" cy="2157730"/>
                    </a:xfrm>
                    <a:prstGeom prst="rect">
                      <a:avLst/>
                    </a:prstGeom>
                    <a:noFill/>
                    <a:ln w="9525" cap="flat" cmpd="sng">
                      <a:solidFill>
                        <a:srgbClr val="D9D9D9"/>
                      </a:solidFill>
                      <a:prstDash val="solid"/>
                      <a:round/>
                      <a:headEnd type="none" w="med" len="med"/>
                      <a:tailEnd type="none" w="med" len="med"/>
                    </a:ln>
                  </pic:spPr>
                </pic:pic>
              </a:graphicData>
            </a:graphic>
          </wp:inline>
        </w:drawing>
      </w:r>
    </w:p>
    <w:p w:rsidR="00922079" w:rsidRDefault="00922079" w:rsidP="00922079">
      <w:pPr>
        <w:spacing w:line="480" w:lineRule="auto"/>
        <w:rPr>
          <w:color w:val="FF0000"/>
          <w:sz w:val="28"/>
          <w:szCs w:val="28"/>
        </w:rPr>
      </w:pPr>
      <w:r>
        <w:rPr>
          <w:rFonts w:hint="eastAsia"/>
          <w:color w:val="FF0000"/>
          <w:sz w:val="28"/>
          <w:szCs w:val="28"/>
        </w:rPr>
        <w:t>如果是设置的“已屏蔽”，要取消屏蔽。</w:t>
      </w:r>
    </w:p>
    <w:p w:rsidR="00922079" w:rsidRDefault="00922079" w:rsidP="00922079">
      <w:pPr>
        <w:spacing w:line="360" w:lineRule="auto"/>
      </w:pPr>
      <w:r>
        <w:rPr>
          <w:noProof/>
        </w:rPr>
        <w:drawing>
          <wp:inline distT="0" distB="0" distL="114300" distR="114300" wp14:anchorId="11939150" wp14:editId="653A5E96">
            <wp:extent cx="5737225" cy="1578610"/>
            <wp:effectExtent l="9525" t="9525" r="19050" b="12065"/>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19"/>
                    <a:stretch>
                      <a:fillRect/>
                    </a:stretch>
                  </pic:blipFill>
                  <pic:spPr>
                    <a:xfrm>
                      <a:off x="0" y="0"/>
                      <a:ext cx="5737225" cy="1578610"/>
                    </a:xfrm>
                    <a:prstGeom prst="rect">
                      <a:avLst/>
                    </a:prstGeom>
                    <a:noFill/>
                    <a:ln w="9525" cap="flat" cmpd="sng">
                      <a:solidFill>
                        <a:srgbClr val="D9D9D9"/>
                      </a:solidFill>
                      <a:prstDash val="solid"/>
                      <a:round/>
                      <a:headEnd type="none" w="med" len="med"/>
                      <a:tailEnd type="none" w="med" len="med"/>
                    </a:ln>
                  </pic:spPr>
                </pic:pic>
              </a:graphicData>
            </a:graphic>
          </wp:inline>
        </w:drawing>
      </w:r>
    </w:p>
    <w:p w:rsidR="00922079" w:rsidRDefault="00922079" w:rsidP="00922079">
      <w:pPr>
        <w:spacing w:line="360" w:lineRule="auto"/>
      </w:pPr>
    </w:p>
    <w:p w:rsidR="00922079" w:rsidRDefault="00922079" w:rsidP="00922079">
      <w:pPr>
        <w:spacing w:line="360" w:lineRule="auto"/>
      </w:pPr>
    </w:p>
    <w:p w:rsidR="00922079" w:rsidRDefault="00922079" w:rsidP="00922079">
      <w:pPr>
        <w:spacing w:line="360" w:lineRule="auto"/>
        <w:rPr>
          <w:rFonts w:asciiTheme="majorHAnsi" w:eastAsiaTheme="majorEastAsia" w:hAnsiTheme="majorHAnsi" w:cstheme="majorBidi"/>
          <w:b/>
          <w:bCs/>
          <w:sz w:val="28"/>
          <w:szCs w:val="28"/>
        </w:rPr>
      </w:pPr>
      <w:r>
        <w:rPr>
          <w:rFonts w:asciiTheme="majorHAnsi" w:eastAsiaTheme="majorEastAsia" w:hAnsiTheme="majorHAnsi" w:cstheme="majorBidi" w:hint="eastAsia"/>
          <w:b/>
          <w:bCs/>
          <w:sz w:val="28"/>
          <w:szCs w:val="28"/>
        </w:rPr>
        <w:t>2）直接在地址栏设置。地址栏如果出现一个摄像头被屏蔽的图标，点击它，设置为始终允许即可。</w:t>
      </w:r>
    </w:p>
    <w:p w:rsidR="00922079" w:rsidRDefault="00922079" w:rsidP="00922079">
      <w:pPr>
        <w:spacing w:line="360" w:lineRule="auto"/>
      </w:pPr>
      <w:r>
        <w:rPr>
          <w:noProof/>
        </w:rPr>
        <w:lastRenderedPageBreak/>
        <w:drawing>
          <wp:inline distT="0" distB="0" distL="114300" distR="114300" wp14:anchorId="0B4B86FF" wp14:editId="6B86AAB1">
            <wp:extent cx="3171825" cy="3143250"/>
            <wp:effectExtent l="9525" t="9525" r="19050"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20"/>
                    <a:stretch>
                      <a:fillRect/>
                    </a:stretch>
                  </pic:blipFill>
                  <pic:spPr>
                    <a:xfrm>
                      <a:off x="0" y="0"/>
                      <a:ext cx="3171825" cy="3143250"/>
                    </a:xfrm>
                    <a:prstGeom prst="rect">
                      <a:avLst/>
                    </a:prstGeom>
                    <a:noFill/>
                    <a:ln w="9525" cap="flat" cmpd="sng">
                      <a:solidFill>
                        <a:srgbClr val="D9D9D9"/>
                      </a:solidFill>
                      <a:prstDash val="solid"/>
                      <a:round/>
                      <a:headEnd type="none" w="med" len="med"/>
                      <a:tailEnd type="none" w="med" len="med"/>
                    </a:ln>
                  </pic:spPr>
                </pic:pic>
              </a:graphicData>
            </a:graphic>
          </wp:inline>
        </w:drawing>
      </w:r>
    </w:p>
    <w:p w:rsidR="00922079" w:rsidRDefault="00922079" w:rsidP="00922079">
      <w:pPr>
        <w:spacing w:line="360" w:lineRule="auto"/>
      </w:pPr>
    </w:p>
    <w:p w:rsidR="00922079" w:rsidRDefault="00922079" w:rsidP="00922079">
      <w:pPr>
        <w:spacing w:line="360" w:lineRule="auto"/>
      </w:pPr>
    </w:p>
    <w:p w:rsidR="00922079" w:rsidRDefault="00922079" w:rsidP="00922079">
      <w:pPr>
        <w:spacing w:line="360" w:lineRule="auto"/>
      </w:pPr>
    </w:p>
    <w:p w:rsidR="00922079" w:rsidRDefault="00922079" w:rsidP="00922079">
      <w:pPr>
        <w:spacing w:line="360" w:lineRule="auto"/>
        <w:rPr>
          <w:rFonts w:asciiTheme="majorHAnsi" w:eastAsiaTheme="majorEastAsia" w:hAnsiTheme="majorHAnsi" w:cstheme="majorBidi"/>
          <w:b/>
          <w:bCs/>
          <w:sz w:val="28"/>
          <w:szCs w:val="28"/>
        </w:rPr>
      </w:pPr>
      <w:r>
        <w:rPr>
          <w:rFonts w:asciiTheme="majorHAnsi" w:eastAsiaTheme="majorEastAsia" w:hAnsiTheme="majorHAnsi" w:cstheme="majorBidi" w:hint="eastAsia"/>
          <w:b/>
          <w:bCs/>
          <w:sz w:val="28"/>
          <w:szCs w:val="28"/>
        </w:rPr>
        <w:t>3）360浏览器设置方法：</w:t>
      </w:r>
    </w:p>
    <w:p w:rsidR="00922079" w:rsidRDefault="00922079" w:rsidP="00922079">
      <w:pPr>
        <w:spacing w:line="480" w:lineRule="auto"/>
        <w:rPr>
          <w:color w:val="FF0000"/>
          <w:sz w:val="28"/>
          <w:szCs w:val="28"/>
        </w:rPr>
      </w:pPr>
      <w:r>
        <w:rPr>
          <w:rFonts w:hint="eastAsia"/>
          <w:color w:val="FF0000"/>
          <w:sz w:val="28"/>
          <w:szCs w:val="28"/>
        </w:rPr>
        <w:t>设置——高级设置——网页内容高级设置——媒体</w:t>
      </w:r>
    </w:p>
    <w:p w:rsidR="00922079" w:rsidRDefault="00922079" w:rsidP="00922079">
      <w:pPr>
        <w:spacing w:line="360" w:lineRule="auto"/>
      </w:pPr>
      <w:r>
        <w:rPr>
          <w:noProof/>
        </w:rPr>
        <w:drawing>
          <wp:inline distT="0" distB="0" distL="114300" distR="114300" wp14:anchorId="284F4223" wp14:editId="03A8F9AF">
            <wp:extent cx="5737860" cy="2941320"/>
            <wp:effectExtent l="9525" t="9525" r="18415" b="20955"/>
            <wp:docPr id="1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pic:cNvPicPr>
                      <a:picLocks noChangeAspect="1"/>
                    </pic:cNvPicPr>
                  </pic:nvPicPr>
                  <pic:blipFill>
                    <a:blip r:embed="rId21"/>
                    <a:srcRect t="44487"/>
                    <a:stretch>
                      <a:fillRect/>
                    </a:stretch>
                  </pic:blipFill>
                  <pic:spPr>
                    <a:xfrm>
                      <a:off x="0" y="0"/>
                      <a:ext cx="5737860" cy="2941320"/>
                    </a:xfrm>
                    <a:prstGeom prst="rect">
                      <a:avLst/>
                    </a:prstGeom>
                    <a:noFill/>
                    <a:ln w="9525" cap="flat" cmpd="sng">
                      <a:solidFill>
                        <a:srgbClr val="D9D9D9"/>
                      </a:solidFill>
                      <a:prstDash val="solid"/>
                      <a:round/>
                      <a:headEnd type="none" w="med" len="med"/>
                      <a:tailEnd type="none" w="med" len="med"/>
                    </a:ln>
                  </pic:spPr>
                </pic:pic>
              </a:graphicData>
            </a:graphic>
          </wp:inline>
        </w:drawing>
      </w:r>
    </w:p>
    <w:p w:rsidR="00922079" w:rsidRDefault="00922079" w:rsidP="00922079">
      <w:pPr>
        <w:spacing w:line="600" w:lineRule="exact"/>
      </w:pPr>
    </w:p>
    <w:p w:rsidR="00922079" w:rsidRDefault="00922079" w:rsidP="00922079">
      <w:pPr>
        <w:spacing w:line="600" w:lineRule="exact"/>
      </w:pPr>
    </w:p>
    <w:p w:rsidR="00922079" w:rsidRDefault="00922079" w:rsidP="00922079">
      <w:pPr>
        <w:spacing w:line="600" w:lineRule="exact"/>
        <w:rPr>
          <w:rFonts w:ascii="仿宋" w:eastAsia="仿宋" w:hAnsi="仿宋"/>
          <w:sz w:val="30"/>
          <w:szCs w:val="30"/>
        </w:rPr>
      </w:pPr>
      <w:r>
        <w:rPr>
          <w:rFonts w:ascii="仿宋" w:eastAsia="仿宋" w:hAnsi="仿宋" w:hint="eastAsia"/>
          <w:sz w:val="30"/>
          <w:szCs w:val="30"/>
        </w:rPr>
        <w:lastRenderedPageBreak/>
        <w:t>附件3：</w:t>
      </w:r>
    </w:p>
    <w:p w:rsidR="00922079" w:rsidRDefault="00922079" w:rsidP="00922079">
      <w:pPr>
        <w:jc w:val="center"/>
        <w:rPr>
          <w:rFonts w:ascii="黑体" w:eastAsia="黑体" w:hAnsi="黑体" w:cs="黑体"/>
          <w:b/>
          <w:bCs/>
          <w:sz w:val="36"/>
          <w:szCs w:val="36"/>
        </w:rPr>
      </w:pPr>
      <w:r>
        <w:rPr>
          <w:rFonts w:ascii="黑体" w:eastAsia="黑体" w:hAnsi="黑体" w:cs="黑体" w:hint="eastAsia"/>
          <w:b/>
          <w:bCs/>
          <w:sz w:val="36"/>
          <w:szCs w:val="36"/>
        </w:rPr>
        <w:t>提交考试通知单电子版及本人身份证正反面照片</w:t>
      </w:r>
    </w:p>
    <w:p w:rsidR="00922079" w:rsidRDefault="00922079" w:rsidP="00922079">
      <w:pPr>
        <w:pStyle w:val="4"/>
        <w:numPr>
          <w:ilvl w:val="0"/>
          <w:numId w:val="5"/>
        </w:numPr>
      </w:pPr>
      <w:r>
        <w:rPr>
          <w:noProof/>
        </w:rPr>
        <w:drawing>
          <wp:anchor distT="0" distB="0" distL="114300" distR="114300" simplePos="0" relativeHeight="251661312" behindDoc="0" locked="0" layoutInCell="1" allowOverlap="1" wp14:anchorId="047F4E33" wp14:editId="22E7A0AB">
            <wp:simplePos x="0" y="0"/>
            <wp:positionH relativeFrom="column">
              <wp:posOffset>100965</wp:posOffset>
            </wp:positionH>
            <wp:positionV relativeFrom="paragraph">
              <wp:posOffset>920115</wp:posOffset>
            </wp:positionV>
            <wp:extent cx="5276850" cy="3141345"/>
            <wp:effectExtent l="0" t="0" r="11430" b="13335"/>
            <wp:wrapNone/>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pic:cNvPicPr>
                  </pic:nvPicPr>
                  <pic:blipFill>
                    <a:blip r:embed="rId5"/>
                    <a:stretch>
                      <a:fillRect/>
                    </a:stretch>
                  </pic:blipFill>
                  <pic:spPr>
                    <a:xfrm>
                      <a:off x="0" y="0"/>
                      <a:ext cx="5276850" cy="3141345"/>
                    </a:xfrm>
                    <a:prstGeom prst="rect">
                      <a:avLst/>
                    </a:prstGeom>
                    <a:noFill/>
                    <a:ln>
                      <a:noFill/>
                    </a:ln>
                  </pic:spPr>
                </pic:pic>
              </a:graphicData>
            </a:graphic>
          </wp:anchor>
        </w:drawing>
      </w:r>
      <w:hyperlink r:id="rId22" w:history="1">
        <w:r>
          <w:rPr>
            <w:rStyle w:val="a5"/>
            <w:rFonts w:ascii="宋体" w:eastAsia="宋体" w:hAnsi="宋体" w:cs="宋体"/>
            <w:sz w:val="24"/>
            <w:szCs w:val="24"/>
          </w:rPr>
          <w:t>http://hbilearning.edu-edu.com.cn/</w:t>
        </w:r>
      </w:hyperlink>
      <w:r>
        <w:t xml:space="preserve"> 选择考生所属的主考院校</w:t>
      </w:r>
      <w:r>
        <w:rPr>
          <w:rFonts w:hint="eastAsia"/>
        </w:rPr>
        <w:t>，如</w:t>
      </w:r>
      <w:r>
        <w:t>下图所示：</w:t>
      </w:r>
    </w:p>
    <w:p w:rsidR="00922079" w:rsidRDefault="00922079" w:rsidP="00922079"/>
    <w:p w:rsidR="00922079" w:rsidRDefault="00922079" w:rsidP="00922079"/>
    <w:p w:rsidR="00922079" w:rsidRDefault="00922079" w:rsidP="00922079"/>
    <w:p w:rsidR="00922079" w:rsidRDefault="00922079" w:rsidP="00922079"/>
    <w:p w:rsidR="00922079" w:rsidRDefault="00922079" w:rsidP="00922079"/>
    <w:p w:rsidR="00922079" w:rsidRDefault="00922079" w:rsidP="00922079"/>
    <w:p w:rsidR="00922079" w:rsidRDefault="00922079" w:rsidP="00922079"/>
    <w:p w:rsidR="00922079" w:rsidRDefault="00922079" w:rsidP="00922079"/>
    <w:p w:rsidR="00922079" w:rsidRDefault="00922079" w:rsidP="00922079"/>
    <w:p w:rsidR="00922079" w:rsidRDefault="00922079" w:rsidP="00922079"/>
    <w:p w:rsidR="00922079" w:rsidRDefault="00922079" w:rsidP="00922079"/>
    <w:p w:rsidR="00922079" w:rsidRDefault="00922079" w:rsidP="00922079"/>
    <w:p w:rsidR="00922079" w:rsidRDefault="00922079" w:rsidP="00922079"/>
    <w:p w:rsidR="00922079" w:rsidRDefault="00922079" w:rsidP="00922079"/>
    <w:p w:rsidR="00922079" w:rsidRDefault="00922079" w:rsidP="00922079"/>
    <w:p w:rsidR="00922079" w:rsidRDefault="00922079" w:rsidP="00922079">
      <w:pPr>
        <w:pStyle w:val="4"/>
        <w:numPr>
          <w:ilvl w:val="0"/>
          <w:numId w:val="5"/>
        </w:numPr>
      </w:pPr>
      <w:r>
        <w:rPr>
          <w:rFonts w:hint="eastAsia"/>
        </w:rPr>
        <w:t>考生登录自己的学习账号后在下图位置上传自己的考试通知单及身份证正反面照片</w:t>
      </w:r>
    </w:p>
    <w:p w:rsidR="00922079" w:rsidRDefault="00922079" w:rsidP="00922079">
      <w:r>
        <w:rPr>
          <w:noProof/>
        </w:rPr>
        <w:drawing>
          <wp:inline distT="0" distB="0" distL="114300" distR="114300" wp14:anchorId="2B0B850F" wp14:editId="73FC481E">
            <wp:extent cx="5266690" cy="2583815"/>
            <wp:effectExtent l="0" t="0" r="6350" b="6985"/>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1"/>
                    </pic:cNvPicPr>
                  </pic:nvPicPr>
                  <pic:blipFill>
                    <a:blip r:embed="rId23"/>
                    <a:stretch>
                      <a:fillRect/>
                    </a:stretch>
                  </pic:blipFill>
                  <pic:spPr>
                    <a:xfrm>
                      <a:off x="0" y="0"/>
                      <a:ext cx="5266690" cy="2583815"/>
                    </a:xfrm>
                    <a:prstGeom prst="rect">
                      <a:avLst/>
                    </a:prstGeom>
                    <a:noFill/>
                    <a:ln>
                      <a:noFill/>
                    </a:ln>
                  </pic:spPr>
                </pic:pic>
              </a:graphicData>
            </a:graphic>
          </wp:inline>
        </w:drawing>
      </w:r>
    </w:p>
    <w:p w:rsidR="00922079" w:rsidRDefault="00922079" w:rsidP="00922079">
      <w:pPr>
        <w:rPr>
          <w:rFonts w:asciiTheme="majorHAnsi" w:eastAsiaTheme="majorEastAsia" w:hAnsiTheme="majorHAnsi" w:cstheme="majorBidi"/>
          <w:b/>
          <w:bCs/>
          <w:sz w:val="28"/>
          <w:szCs w:val="28"/>
        </w:rPr>
      </w:pPr>
      <w:r>
        <w:rPr>
          <w:rFonts w:asciiTheme="majorHAnsi" w:eastAsiaTheme="majorEastAsia" w:hAnsiTheme="majorHAnsi" w:cstheme="majorBidi" w:hint="eastAsia"/>
          <w:b/>
          <w:bCs/>
          <w:sz w:val="28"/>
          <w:szCs w:val="28"/>
        </w:rPr>
        <w:lastRenderedPageBreak/>
        <w:t>3、考试通知单电子版上传模板</w:t>
      </w:r>
    </w:p>
    <w:p w:rsidR="00922079" w:rsidRDefault="00922079" w:rsidP="00922079">
      <w:r>
        <w:rPr>
          <w:rFonts w:hint="eastAsia"/>
          <w:noProof/>
        </w:rPr>
        <w:drawing>
          <wp:inline distT="0" distB="0" distL="114300" distR="114300" wp14:anchorId="3067A587" wp14:editId="134604FC">
            <wp:extent cx="5273675" cy="6325870"/>
            <wp:effectExtent l="0" t="0" r="14605" b="13970"/>
            <wp:docPr id="15" name="图片 15" descr="16013678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1601367813(1)"/>
                    <pic:cNvPicPr>
                      <a:picLocks noChangeAspect="1"/>
                    </pic:cNvPicPr>
                  </pic:nvPicPr>
                  <pic:blipFill>
                    <a:blip r:embed="rId24"/>
                    <a:stretch>
                      <a:fillRect/>
                    </a:stretch>
                  </pic:blipFill>
                  <pic:spPr>
                    <a:xfrm>
                      <a:off x="0" y="0"/>
                      <a:ext cx="5273675" cy="6325870"/>
                    </a:xfrm>
                    <a:prstGeom prst="rect">
                      <a:avLst/>
                    </a:prstGeom>
                  </pic:spPr>
                </pic:pic>
              </a:graphicData>
            </a:graphic>
          </wp:inline>
        </w:drawing>
      </w:r>
    </w:p>
    <w:p w:rsidR="00F7642C" w:rsidRDefault="00922079"/>
    <w:sectPr w:rsidR="00F7642C">
      <w:footerReference w:type="default" r:id="rId25"/>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仿宋">
    <w:panose1 w:val="02010609060101010101"/>
    <w:charset w:val="86"/>
    <w:family w:val="modern"/>
    <w:pitch w:val="fixed"/>
    <w:sig w:usb0="800002BF" w:usb1="38CF7CFA"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003" w:usb1="288F0000" w:usb2="00000016" w:usb3="00000000" w:csb0="00040001" w:csb1="00000000"/>
  </w:font>
  <w:font w:name="华文仿宋">
    <w:panose1 w:val="02010600040101010101"/>
    <w:charset w:val="86"/>
    <w:family w:val="auto"/>
    <w:pitch w:val="variable"/>
    <w:sig w:usb0="00000287" w:usb1="080F0000" w:usb2="00000010" w:usb3="00000000" w:csb0="0004009F" w:csb1="00000000"/>
  </w:font>
  <w:font w:name="微软雅黑">
    <w:panose1 w:val="020B0503020204020204"/>
    <w:charset w:val="86"/>
    <w:family w:val="swiss"/>
    <w:pitch w:val="variable"/>
    <w:sig w:usb0="80000287" w:usb1="280F3C52" w:usb2="00000016" w:usb3="00000000" w:csb0="0004001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12129688"/>
    </w:sdtPr>
    <w:sdtEndPr/>
    <w:sdtContent>
      <w:p w:rsidR="00C261EE" w:rsidRDefault="00922079">
        <w:pPr>
          <w:pStyle w:val="a3"/>
          <w:jc w:val="center"/>
        </w:pPr>
        <w:r>
          <w:fldChar w:fldCharType="begin"/>
        </w:r>
        <w:r>
          <w:instrText xml:space="preserve"> PAGE   \* MERGEFORMAT </w:instrText>
        </w:r>
        <w:r>
          <w:fldChar w:fldCharType="separate"/>
        </w:r>
        <w:r w:rsidRPr="00922079">
          <w:rPr>
            <w:noProof/>
            <w:lang w:val="zh-CN"/>
          </w:rPr>
          <w:t>1</w:t>
        </w:r>
        <w:r>
          <w:fldChar w:fldCharType="end"/>
        </w:r>
      </w:p>
    </w:sdtContent>
  </w:sdt>
  <w:p w:rsidR="00C261EE" w:rsidRDefault="00922079">
    <w:pPr>
      <w:pStyle w:val="a3"/>
    </w:pPr>
  </w:p>
</w:ft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8F9913C9"/>
    <w:multiLevelType w:val="singleLevel"/>
    <w:tmpl w:val="8F9913C9"/>
    <w:lvl w:ilvl="0">
      <w:start w:val="2"/>
      <w:numFmt w:val="decimal"/>
      <w:suff w:val="nothing"/>
      <w:lvlText w:val="%1）"/>
      <w:lvlJc w:val="left"/>
    </w:lvl>
  </w:abstractNum>
  <w:abstractNum w:abstractNumId="1" w15:restartNumberingAfterBreak="0">
    <w:nsid w:val="F42D975C"/>
    <w:multiLevelType w:val="singleLevel"/>
    <w:tmpl w:val="F42D975C"/>
    <w:lvl w:ilvl="0">
      <w:start w:val="1"/>
      <w:numFmt w:val="decimal"/>
      <w:lvlText w:val="%1."/>
      <w:lvlJc w:val="left"/>
      <w:pPr>
        <w:ind w:left="425" w:hanging="425"/>
      </w:pPr>
      <w:rPr>
        <w:rFonts w:hint="default"/>
      </w:rPr>
    </w:lvl>
  </w:abstractNum>
  <w:abstractNum w:abstractNumId="2" w15:restartNumberingAfterBreak="0">
    <w:nsid w:val="2A959CFE"/>
    <w:multiLevelType w:val="singleLevel"/>
    <w:tmpl w:val="2A959CFE"/>
    <w:lvl w:ilvl="0">
      <w:start w:val="1"/>
      <w:numFmt w:val="decimal"/>
      <w:suff w:val="nothing"/>
      <w:lvlText w:val="%1）"/>
      <w:lvlJc w:val="left"/>
    </w:lvl>
  </w:abstractNum>
  <w:abstractNum w:abstractNumId="3" w15:restartNumberingAfterBreak="0">
    <w:nsid w:val="462964EE"/>
    <w:multiLevelType w:val="multilevel"/>
    <w:tmpl w:val="462964EE"/>
    <w:lvl w:ilvl="0">
      <w:start w:val="1"/>
      <w:numFmt w:val="decimal"/>
      <w:lvlText w:val="%1）"/>
      <w:lvlJc w:val="left"/>
      <w:pPr>
        <w:ind w:left="444" w:hanging="444"/>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 w15:restartNumberingAfterBreak="0">
    <w:nsid w:val="67BD7D3D"/>
    <w:multiLevelType w:val="multilevel"/>
    <w:tmpl w:val="67BD7D3D"/>
    <w:lvl w:ilvl="0">
      <w:start w:val="1"/>
      <w:numFmt w:val="decimal"/>
      <w:lvlText w:val="%1）"/>
      <w:lvlJc w:val="left"/>
      <w:pPr>
        <w:ind w:left="444" w:hanging="444"/>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2"/>
  </w:num>
  <w:num w:numId="2">
    <w:abstractNumId w:val="0"/>
  </w:num>
  <w:num w:numId="3">
    <w:abstractNumId w:val="3"/>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2079"/>
    <w:rsid w:val="00922079"/>
    <w:rsid w:val="009821FD"/>
    <w:rsid w:val="00FC220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8D38E23-0224-4961-BA4D-0168A45BDB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22079"/>
    <w:pPr>
      <w:widowControl w:val="0"/>
      <w:jc w:val="both"/>
    </w:pPr>
  </w:style>
  <w:style w:type="paragraph" w:styleId="2">
    <w:name w:val="heading 2"/>
    <w:basedOn w:val="a"/>
    <w:next w:val="a"/>
    <w:link w:val="20"/>
    <w:unhideWhenUsed/>
    <w:qFormat/>
    <w:rsid w:val="00922079"/>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0"/>
    <w:unhideWhenUsed/>
    <w:qFormat/>
    <w:rsid w:val="00922079"/>
    <w:pPr>
      <w:keepNext/>
      <w:keepLines/>
      <w:spacing w:before="260" w:after="260" w:line="416" w:lineRule="auto"/>
      <w:outlineLvl w:val="2"/>
    </w:pPr>
    <w:rPr>
      <w:b/>
      <w:bCs/>
      <w:sz w:val="32"/>
      <w:szCs w:val="32"/>
    </w:rPr>
  </w:style>
  <w:style w:type="paragraph" w:styleId="4">
    <w:name w:val="heading 4"/>
    <w:basedOn w:val="a"/>
    <w:next w:val="a"/>
    <w:link w:val="40"/>
    <w:unhideWhenUsed/>
    <w:qFormat/>
    <w:rsid w:val="00922079"/>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标题 2 字符"/>
    <w:basedOn w:val="a0"/>
    <w:link w:val="2"/>
    <w:rsid w:val="00922079"/>
    <w:rPr>
      <w:rFonts w:asciiTheme="majorHAnsi" w:eastAsiaTheme="majorEastAsia" w:hAnsiTheme="majorHAnsi" w:cstheme="majorBidi"/>
      <w:b/>
      <w:bCs/>
      <w:sz w:val="32"/>
      <w:szCs w:val="32"/>
    </w:rPr>
  </w:style>
  <w:style w:type="character" w:customStyle="1" w:styleId="30">
    <w:name w:val="标题 3 字符"/>
    <w:basedOn w:val="a0"/>
    <w:link w:val="3"/>
    <w:rsid w:val="00922079"/>
    <w:rPr>
      <w:b/>
      <w:bCs/>
      <w:sz w:val="32"/>
      <w:szCs w:val="32"/>
    </w:rPr>
  </w:style>
  <w:style w:type="character" w:customStyle="1" w:styleId="40">
    <w:name w:val="标题 4 字符"/>
    <w:basedOn w:val="a0"/>
    <w:link w:val="4"/>
    <w:rsid w:val="00922079"/>
    <w:rPr>
      <w:rFonts w:asciiTheme="majorHAnsi" w:eastAsiaTheme="majorEastAsia" w:hAnsiTheme="majorHAnsi" w:cstheme="majorBidi"/>
      <w:b/>
      <w:bCs/>
      <w:sz w:val="28"/>
      <w:szCs w:val="28"/>
    </w:rPr>
  </w:style>
  <w:style w:type="paragraph" w:styleId="a3">
    <w:name w:val="footer"/>
    <w:basedOn w:val="a"/>
    <w:link w:val="a4"/>
    <w:uiPriority w:val="99"/>
    <w:unhideWhenUsed/>
    <w:qFormat/>
    <w:rsid w:val="00922079"/>
    <w:pPr>
      <w:tabs>
        <w:tab w:val="center" w:pos="4153"/>
        <w:tab w:val="right" w:pos="8306"/>
      </w:tabs>
      <w:snapToGrid w:val="0"/>
      <w:jc w:val="left"/>
    </w:pPr>
    <w:rPr>
      <w:sz w:val="18"/>
      <w:szCs w:val="18"/>
    </w:rPr>
  </w:style>
  <w:style w:type="character" w:customStyle="1" w:styleId="a4">
    <w:name w:val="页脚 字符"/>
    <w:basedOn w:val="a0"/>
    <w:link w:val="a3"/>
    <w:uiPriority w:val="99"/>
    <w:qFormat/>
    <w:rsid w:val="00922079"/>
    <w:rPr>
      <w:sz w:val="18"/>
      <w:szCs w:val="18"/>
    </w:rPr>
  </w:style>
  <w:style w:type="character" w:styleId="a5">
    <w:name w:val="Hyperlink"/>
    <w:basedOn w:val="a0"/>
    <w:uiPriority w:val="99"/>
    <w:unhideWhenUsed/>
    <w:qFormat/>
    <w:rsid w:val="00922079"/>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hyperlink" Target="http://hbilearning.edu-edu.com.cn/" TargetMode="External"/><Relationship Id="rId11" Type="http://schemas.openxmlformats.org/officeDocument/2006/relationships/image" Target="media/image6.png"/><Relationship Id="rId24" Type="http://schemas.openxmlformats.org/officeDocument/2006/relationships/image" Target="media/image18.png"/><Relationship Id="rId5"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image" Target="media/image17.pn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hyperlink" Target="http://hbilearning.edu-edu.com.cn/" TargetMode="External"/><Relationship Id="rId27"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12</Pages>
  <Words>168</Words>
  <Characters>962</Characters>
  <Application>Microsoft Office Word</Application>
  <DocSecurity>0</DocSecurity>
  <Lines>8</Lines>
  <Paragraphs>2</Paragraphs>
  <ScaleCrop>false</ScaleCrop>
  <Company/>
  <LinksUpToDate>false</LinksUpToDate>
  <CharactersWithSpaces>1128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wan</dc:creator>
  <cp:keywords/>
  <dc:description/>
  <cp:lastModifiedBy>wan</cp:lastModifiedBy>
  <cp:revision>1</cp:revision>
  <dcterms:created xsi:type="dcterms:W3CDTF">2020-10-05T09:05:00Z</dcterms:created>
  <dcterms:modified xsi:type="dcterms:W3CDTF">2020-10-05T09:07:00Z</dcterms:modified>
</cp:coreProperties>
</file>